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盐城工业职业技术学院</w:t>
      </w: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202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/>
          <w:sz w:val="44"/>
          <w:szCs w:val="44"/>
        </w:rPr>
        <w:t>年校本研究课题申报汇总表</w:t>
      </w:r>
    </w:p>
    <w:p>
      <w:pPr>
        <w:rPr>
          <w:rFonts w:ascii="华文仿宋" w:hAnsi="华文仿宋" w:eastAsia="华文仿宋"/>
          <w:bCs/>
          <w:sz w:val="28"/>
          <w:szCs w:val="28"/>
        </w:rPr>
      </w:pP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填报单位（公章）：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填表时间：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19"/>
        <w:gridCol w:w="4177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8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45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902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</w:tbl>
    <w:p>
      <w:pPr>
        <w:ind w:right="840"/>
        <w:jc w:val="left"/>
        <w:rPr>
          <w:rFonts w:ascii="华文仿宋" w:hAnsi="华文仿宋" w:eastAsia="华文仿宋"/>
          <w:b/>
          <w:bCs/>
          <w:szCs w:val="21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盐城工业职业技术学院</w:t>
      </w: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202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/>
          <w:sz w:val="44"/>
          <w:szCs w:val="44"/>
        </w:rPr>
        <w:t>年高校学生工作研究课题申报汇总表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填报单位（公章）：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>填表时间：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19"/>
        <w:gridCol w:w="4177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8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45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902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8" w:type="pct"/>
          </w:tcPr>
          <w:p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451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Y2NWM4OWQxM2FjMGZmNTVjMTIxODFkZDhmMDYifQ=="/>
  </w:docVars>
  <w:rsids>
    <w:rsidRoot w:val="191E6577"/>
    <w:rsid w:val="191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2022-05-23T08:28:00Z</dcterms:created>
  <dc:creator>dorothy</dc:creator>
  <cp:lastModifiedBy>dorothy</cp:lastModifiedBy>
  <dcterms:modified xsi:type="dcterms:W3CDTF">2022-05-23T08:29:36Z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CF9E1CCFA9D743D082D26A21A204EE8E</vt:lpwstr>
  </property>
</Properties>
</file>